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e430c2e" w14:textId="e430c2e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0561">
        <w:t>13. St-2162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320561">
      <w:pPr>
        <w:tabs>
          <w:tab w:val="left" w:pos="709"/>
        </w:tabs>
      </w:pPr>
      <w:r>
        <w:t xml:space="preserve"> </w:t>
      </w:r>
      <w:r>
        <w:tab/>
        <w:t>13. St-2162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20561" w:rsidP="00320561" w:rsidRDefault="00023E6D">
      <w:pPr>
        <w:jc w:val="both"/>
      </w:pPr>
      <w:r>
        <w:tab/>
      </w:r>
      <w:r w:rsidR="00320561">
        <w:t xml:space="preserve">PIKI T-N j.d.o.o., Gornji </w:t>
      </w:r>
      <w:proofErr w:type="spellStart"/>
      <w:r w:rsidR="00320561">
        <w:t>Stupnik</w:t>
      </w:r>
      <w:proofErr w:type="spellEnd"/>
      <w:r w:rsidR="00320561">
        <w:t xml:space="preserve">, </w:t>
      </w:r>
      <w:proofErr w:type="spellStart"/>
      <w:r w:rsidR="00320561">
        <w:t>Gornjostupnička</w:t>
      </w:r>
      <w:proofErr w:type="spellEnd"/>
      <w:r w:rsidR="00320561">
        <w:t xml:space="preserve"> ulica 1E, OIB: 17200140978</w:t>
      </w:r>
    </w:p>
    <w:p w:rsidR="00023E6D" w:rsidP="00320561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0561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3205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05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056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056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056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20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277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2023.</izvorni_sadrzaj>
    <derivirana_varijabla naziv="DomainObject.Predmet.DatumIzradeOptuznogAkta_1">30. kolovoza 2023.</derivirana_varijabla>
  </DomainObject.Predmet.DatumIzradeOptuznogAkta>
  <DomainObject.Predmet.DatumIzradeOptuznogAktaFormated>
    <izvorni_sadrzaj>30.8.2023.</izvorni_sadrzaj>
    <derivirana_varijabla naziv="DomainObject.Predmet.DatumIzradeOptuznogAktaFormated_1">30.8.2023.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St-2162/2023</izvorni_sadrzaj>
    <derivirana_varijabla naziv="DomainObject.Predmet.OznakaBroj_1">St-2162/2023</derivirana_varijabla>
  </DomainObject.Predmet.OznakaBroj>
  <DomainObject.Predmet.OznakaBrojOptuznogAkta>
    <izvorni_sadrzaj>04-06-23-3678</izvorni_sadrzaj>
    <derivirana_varijabla naziv="DomainObject.Predmet.OznakaBrojOptuznogAkta_1">04-06-23-3678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PIKI T-N j.d.o.o.</izvorni_sadrzaj>
    <derivirana_varijabla naziv="DomainObject.Predmet.ProtustrankaFormated_1">  PIKI T-N j.d.o.o.</derivirana_varijabla>
  </DomainObject.Predmet.ProtustrankaFormated>
  <DomainObject.Predmet.ProtustrankaFormatedOIB>
    <izvorni_sadrzaj>  PIKI T-N j.d.o.o., OIB 17200140978</izvorni_sadrzaj>
    <derivirana_varijabla naziv="DomainObject.Predmet.ProtustrankaFormatedOIB_1">  PIKI T-N j.d.o.o., OIB 17200140978</derivirana_varijabla>
  </DomainObject.Predmet.ProtustrankaFormatedOIB>
  <DomainObject.Predmet.ProtustrankaFormatedWithAdress>
    <izvorni_sadrzaj> PIKI T-N j.d.o.o., Gornjostupnička ulica 1 E, 10255 Gornji Stupnik</izvorni_sadrzaj>
    <derivirana_varijabla naziv="DomainObject.Predmet.ProtustrankaFormatedWithAdress_1"> PIKI T-N j.d.o.o., Gornjostupnička ulica 1 E, 10255 Gornji Stupnik</derivirana_varijabla>
  </DomainObject.Predmet.ProtustrankaFormatedWithAdress>
  <DomainObject.Predmet.ProtustrankaFormatedWithAdressOIB>
    <izvorni_sadrzaj> PIKI T-N j.d.o.o., OIB 17200140978, Gornjostupnička ulica 1 E, 10255 Gornji Stupnik</izvorni_sadrzaj>
    <derivirana_varijabla naziv="DomainObject.Predmet.ProtustrankaFormatedWithAdressOIB_1"> PIKI T-N j.d.o.o., OIB 17200140978, Gornjostupnička ulica 1 E, 10255 Gornji Stupnik</derivirana_varijabla>
  </DomainObject.Predmet.ProtustrankaFormatedWithAdressOIB>
  <DomainObject.Predmet.ProtustrankaWithAdress>
    <izvorni_sadrzaj>PIKI T-N j.d.o.o. Gornjostupnička ulica 1 E, 10255 Gornji Stupnik</izvorni_sadrzaj>
    <derivirana_varijabla naziv="DomainObject.Predmet.ProtustrankaWithAdress_1">PIKI T-N j.d.o.o. Gornjostupnička ulica 1 E, 10255 Gornji Stupnik</derivirana_varijabla>
  </DomainObject.Predmet.ProtustrankaWithAdress>
  <DomainObject.Predmet.ProtustrankaWithAdressOIB>
    <izvorni_sadrzaj>PIKI T-N j.d.o.o., OIB 17200140978, Gornjostupnička ulica 1 E, 10255 Gornji Stupnik</izvorni_sadrzaj>
    <derivirana_varijabla naziv="DomainObject.Predmet.ProtustrankaWithAdressOIB_1">PIKI T-N j.d.o.o., OIB 17200140978, Gornjostupnička ulica 1 E, 10255 Gornji Stupnik</derivirana_varijabla>
  </DomainObject.Predmet.ProtustrankaWithAdressOIB>
  <DomainObject.Predmet.ProtustrankaNazivFormated>
    <izvorni_sadrzaj>PIKI T-N j.d.o.o.</izvorni_sadrzaj>
    <derivirana_varijabla naziv="DomainObject.Predmet.ProtustrankaNazivFormated_1">PIKI T-N j.d.o.o.</derivirana_varijabla>
  </DomainObject.Predmet.ProtustrankaNazivFormated>
  <DomainObject.Predmet.ProtustrankaNazivFormatedOIB>
    <izvorni_sadrzaj>PIKI T-N j.d.o.o., OIB 17200140978</izvorni_sadrzaj>
    <derivirana_varijabla naziv="DomainObject.Predmet.ProtustrankaNazivFormatedOIB_1">PIKI T-N j.d.o.o., OIB 17200140978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PIKI T-N j.d.o.o.</item>
    </izvorni_sadrzaj>
    <derivirana_varijabla naziv="DomainObject.Predmet.ProtuStrankaListFormated_1">
      <item>PIKI T-N j.d.o.o.</item>
    </derivirana_varijabla>
  </DomainObject.Predmet.ProtuStrankaListFormated>
  <DomainObject.Predmet.ProtuStrankaListFormatedOIB>
    <izvorni_sadrzaj>
      <item>PIKI T-N j.d.o.o., OIB 17200140978</item>
    </izvorni_sadrzaj>
    <derivirana_varijabla naziv="DomainObject.Predmet.ProtuStrankaListFormatedOIB_1">
      <item>PIKI T-N j.d.o.o., OIB 17200140978</item>
    </derivirana_varijabla>
  </DomainObject.Predmet.ProtuStrankaListFormatedOIB>
  <DomainObject.Predmet.ProtuStrankaListFormatedWithAdress>
    <izvorni_sadrzaj>
      <item>PIKI T-N j.d.o.o., Gornjostupnička ulica 1 E, 10255 Gornji Stupnik</item>
    </izvorni_sadrzaj>
    <derivirana_varijabla naziv="DomainObject.Predmet.ProtuStrankaListFormatedWithAdress_1">
      <item>PIKI T-N j.d.o.o., Gornjostupnička ulica 1 E, 10255 Gornji Stupnik</item>
    </derivirana_varijabla>
  </DomainObject.Predmet.ProtuStrankaListFormatedWithAdress>
  <DomainObject.Predmet.ProtuStrankaListFormatedWithAdressOIB>
    <izvorni_sadrzaj>
      <item>PIKI T-N j.d.o.o., OIB 17200140978, Gornjostupnička ulica 1 E, 10255 Gornji Stupnik</item>
    </izvorni_sadrzaj>
    <derivirana_varijabla naziv="DomainObject.Predmet.ProtuStrankaListFormatedWithAdressOIB_1">
      <item>PIKI T-N j.d.o.o., OIB 17200140978, Gornjostupnička ulica 1 E, 10255 Gornji Stupnik</item>
    </derivirana_varijabla>
  </DomainObject.Predmet.ProtuStrankaListFormatedWithAdressOIB>
  <DomainObject.Predmet.ProtuStrankaListNazivFormated>
    <izvorni_sadrzaj>
      <item>PIKI T-N j.d.o.o.</item>
    </izvorni_sadrzaj>
    <derivirana_varijabla naziv="DomainObject.Predmet.ProtuStrankaListNazivFormated_1">
      <item>PIKI T-N j.d.o.o.</item>
    </derivirana_varijabla>
  </DomainObject.Predmet.ProtuStrankaListNazivFormated>
  <DomainObject.Predmet.ProtuStrankaListNazivFormatedOIB>
    <izvorni_sadrzaj>
      <item>PIKI T-N j.d.o.o., OIB 17200140978</item>
    </izvorni_sadrzaj>
    <derivirana_varijabla naziv="DomainObject.Predmet.ProtuStrankaListNazivFormatedOIB_1">
      <item>PIKI T-N j.d.o.o., OIB 17200140978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PIKI T-N j.d.o.o.</izvorni_sadrzaj>
    <derivirana_varijabla naziv="DomainObject.Predmet.ProtustrankaIDrugi_1">PIKI T-N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PIKI T-N j.d.o.o., OIB 17200140978, Gornjostupnička ulica 1 E, 10255 Gornji Stupnik</izvorni_sadrzaj>
    <derivirana_varijabla naziv="DomainObject.Predmet.ProtustrankaIDrugiAdressOIB_1">PIKI T-N j.d.o.o., OIB 17200140978, Gornjostupnička ulica 1 E,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PIKI T-N j.d.o.o.</item>
      <item>Financijska agencija</item>
    </izvorni_sadrzaj>
    <derivirana_varijabla naziv="DomainObject.Predmet.SudioniciListNaziv_1">
      <item>PIKI T-N j.d.o.o.</item>
      <item>Financijska agencija</item>
    </derivirana_varijabla>
  </DomainObject.Predmet.SudioniciListNaziv>
  <DomainObject.Predmet.SudioniciListAdressOIB>
    <izvorni_sadrzaj>
      <item>PIKI T-N j.d.o.o., OIB 17200140978, Gornjostupnička ulica 1 E,10255 Gornji Stupnik</item>
      <item>Financijska agencija, OIB 85821130368, TRG SVIBANJSKIH ŽRTAVA 1995. 1,10000 Zagreb</item>
    </izvorni_sadrzaj>
    <derivirana_varijabla naziv="DomainObject.Predmet.SudioniciListAdressOIB_1">
      <item>PIKI T-N j.d.o.o., OIB 17200140978, Gornjostupnička ulica 1 E,10255 Gornji Stupnik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17200140978</item>
      <item>, OIB 85821130368</item>
    </izvorni_sadrzaj>
    <derivirana_varijabla naziv="DomainObject.Predmet.SudioniciListNazivOIB_1">
      <item>, OIB 17200140978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F4AAE-E543-4A22-9D65-B1DE3AB8F64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821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2023-09-28T08:33:00Z</cp:lastPrinted>
  <dcterms:modified xmlns:xsi="http://www.w3.org/2001/XMLSchema-instance" xsi:type="dcterms:W3CDTF">2023-09-28T08:33:00Z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